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09" w:rsidRDefault="009F0099">
      <w:pPr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8240" behindDoc="1" locked="0" layoutInCell="1" hidden="0" allowOverlap="1">
            <wp:simplePos x="0" y="0"/>
            <wp:positionH relativeFrom="column">
              <wp:posOffset>1285875</wp:posOffset>
            </wp:positionH>
            <wp:positionV relativeFrom="paragraph">
              <wp:posOffset>-257175</wp:posOffset>
            </wp:positionV>
            <wp:extent cx="933450" cy="9334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Teacher/</w:t>
      </w:r>
      <w:r>
        <w:rPr>
          <w:b/>
          <w:sz w:val="36"/>
          <w:szCs w:val="36"/>
        </w:rPr>
        <w:t xml:space="preserve">Parent Referral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form</w:t>
      </w:r>
    </w:p>
    <w:p w:rsidR="00DE6A09" w:rsidRDefault="009F0099">
      <w:pPr>
        <w:ind w:left="3600"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Counseling Services</w:t>
      </w:r>
      <w:bookmarkStart w:id="0" w:name="_GoBack"/>
      <w:bookmarkEnd w:id="0"/>
    </w:p>
    <w:p w:rsidR="00DE6A09" w:rsidRDefault="009F0099">
      <w:r>
        <w:t>Student</w:t>
      </w:r>
      <w:r>
        <w:rPr>
          <w:color w:val="000000"/>
        </w:rPr>
        <w:t>'s</w:t>
      </w:r>
      <w:r>
        <w:t xml:space="preserve"> name: ___________________________________ Date: __________________________</w:t>
      </w:r>
    </w:p>
    <w:p w:rsidR="00DE6A09" w:rsidRDefault="009F0099">
      <w:r>
        <w:rPr>
          <w:color w:val="000000"/>
        </w:rPr>
        <w:t>Individual r</w:t>
      </w:r>
      <w:r>
        <w:t>eferring</w:t>
      </w:r>
      <w:r>
        <w:rPr>
          <w:color w:val="000000"/>
        </w:rPr>
        <w:t xml:space="preserve"> student</w:t>
      </w:r>
      <w:r>
        <w:t>: ______________________________</w:t>
      </w:r>
      <w:r>
        <w:rPr>
          <w:color w:val="000000"/>
        </w:rPr>
        <w:t>__________________________</w:t>
      </w:r>
      <w:r>
        <w:t>_</w:t>
      </w:r>
    </w:p>
    <w:p w:rsidR="00DE6A09" w:rsidRDefault="009F0099">
      <w:r>
        <w:t xml:space="preserve"> </w:t>
      </w:r>
      <w:r>
        <w:rPr>
          <w:color w:val="000000"/>
        </w:rPr>
        <w:t>Phone Number _______________________ Email _______________________________________</w:t>
      </w:r>
    </w:p>
    <w:p w:rsidR="00DE6A09" w:rsidRDefault="00DE6A09">
      <w:pPr>
        <w:spacing w:line="240" w:lineRule="auto"/>
        <w:rPr>
          <w:b/>
        </w:rPr>
      </w:pPr>
    </w:p>
    <w:p w:rsidR="00DE6A09" w:rsidRDefault="009F0099">
      <w:pPr>
        <w:spacing w:line="240" w:lineRule="auto"/>
      </w:pPr>
      <w:r>
        <w:rPr>
          <w:b/>
        </w:rPr>
        <w:t xml:space="preserve">Reasons for referral </w:t>
      </w:r>
      <w:r>
        <w:t>(check all that apply):</w:t>
      </w:r>
    </w:p>
    <w:p w:rsidR="00DE6A09" w:rsidRDefault="009F0099">
      <w:pPr>
        <w:spacing w:line="240" w:lineRule="auto"/>
      </w:pPr>
      <w:r>
        <w:t>( ) Aggression/ Anger management</w:t>
      </w:r>
      <w:r>
        <w:tab/>
      </w:r>
      <w:r>
        <w:tab/>
      </w:r>
      <w:r>
        <w:tab/>
      </w:r>
      <w:r>
        <w:tab/>
      </w:r>
      <w:r>
        <w:tab/>
        <w:t>( ) Self-image/Self-esteem</w:t>
      </w:r>
    </w:p>
    <w:p w:rsidR="00DE6A09" w:rsidRDefault="009F0099">
      <w:pPr>
        <w:spacing w:line="240" w:lineRule="auto"/>
      </w:pPr>
      <w:r>
        <w:t xml:space="preserve">( ) Dramatic change in behavior </w:t>
      </w:r>
      <w:r>
        <w:tab/>
      </w:r>
      <w:r>
        <w:tab/>
      </w:r>
      <w:r>
        <w:tab/>
      </w:r>
      <w:r>
        <w:tab/>
      </w:r>
      <w:r>
        <w:tab/>
      </w:r>
      <w:r>
        <w:tab/>
        <w:t>( ) Grief and loss</w:t>
      </w:r>
    </w:p>
    <w:p w:rsidR="00DE6A09" w:rsidRDefault="009F0099">
      <w:pPr>
        <w:spacing w:line="240" w:lineRule="auto"/>
      </w:pPr>
      <w:r>
        <w:t>( ) Bu</w:t>
      </w:r>
      <w:r>
        <w:t xml:space="preserve">llying – target/ perpetrator </w:t>
      </w:r>
      <w:r>
        <w:tab/>
      </w:r>
      <w:r>
        <w:tab/>
      </w:r>
      <w:r>
        <w:tab/>
      </w:r>
      <w:r>
        <w:tab/>
      </w:r>
      <w:r>
        <w:tab/>
        <w:t>( ) Always tired</w:t>
      </w:r>
    </w:p>
    <w:p w:rsidR="00DE6A09" w:rsidRDefault="009F0099">
      <w:pPr>
        <w:spacing w:line="240" w:lineRule="auto"/>
      </w:pPr>
      <w:r>
        <w:t xml:space="preserve">( ) Rigid/Inflexible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) Sadness</w:t>
      </w:r>
    </w:p>
    <w:p w:rsidR="00DE6A09" w:rsidRDefault="009F0099">
      <w:pPr>
        <w:spacing w:line="240" w:lineRule="auto"/>
      </w:pPr>
      <w:r>
        <w:t xml:space="preserve">( ) Self-Injury (cutting, biting, head-banging etc.) </w:t>
      </w:r>
      <w:r>
        <w:tab/>
      </w:r>
      <w:r>
        <w:tab/>
      </w:r>
      <w:r>
        <w:tab/>
      </w:r>
      <w:r>
        <w:tab/>
        <w:t>( ) Worried/Scared</w:t>
      </w:r>
    </w:p>
    <w:p w:rsidR="00DE6A09" w:rsidRDefault="009F0099">
      <w:pPr>
        <w:spacing w:line="240" w:lineRule="auto"/>
      </w:pPr>
      <w:r>
        <w:t xml:space="preserve">( ) Daydreams/Fantasizes </w:t>
      </w:r>
      <w:r>
        <w:tab/>
      </w:r>
      <w:r>
        <w:tab/>
      </w:r>
      <w:r>
        <w:tab/>
      </w:r>
      <w:r>
        <w:tab/>
      </w:r>
      <w:r>
        <w:tab/>
      </w:r>
      <w:r>
        <w:tab/>
        <w:t>( ) Defiant</w:t>
      </w:r>
    </w:p>
    <w:p w:rsidR="00DE6A09" w:rsidRDefault="009F0099">
      <w:pPr>
        <w:spacing w:line="240" w:lineRule="auto"/>
      </w:pPr>
      <w:r>
        <w:t xml:space="preserve">( ) Cries easily/often for age </w:t>
      </w:r>
      <w:r>
        <w:tab/>
      </w:r>
      <w:r>
        <w:tab/>
      </w:r>
      <w:r>
        <w:tab/>
      </w:r>
      <w:r>
        <w:tab/>
      </w:r>
      <w:r>
        <w:tab/>
      </w:r>
      <w:r>
        <w:tab/>
        <w:t>( ) Impul</w:t>
      </w:r>
      <w:r>
        <w:t>sive/Hyperactive</w:t>
      </w:r>
    </w:p>
    <w:p w:rsidR="00DE6A09" w:rsidRDefault="009F0099">
      <w:pPr>
        <w:spacing w:line="240" w:lineRule="auto"/>
      </w:pPr>
      <w:r>
        <w:t xml:space="preserve">( ) Family concerns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) Inattentive/Distracted</w:t>
      </w:r>
    </w:p>
    <w:p w:rsidR="00DE6A09" w:rsidRDefault="009F0099">
      <w:pPr>
        <w:spacing w:line="240" w:lineRule="auto"/>
      </w:pPr>
      <w:r>
        <w:t xml:space="preserve">( ) Stealing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) Disruptive</w:t>
      </w:r>
    </w:p>
    <w:p w:rsidR="00DE6A09" w:rsidRDefault="009F0099">
      <w:pPr>
        <w:spacing w:line="240" w:lineRule="auto"/>
      </w:pPr>
      <w:r>
        <w:t xml:space="preserve">( ) Lying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) Withdrawn</w:t>
      </w:r>
    </w:p>
    <w:p w:rsidR="00DE6A09" w:rsidRDefault="009F0099">
      <w:pPr>
        <w:spacing w:line="240" w:lineRule="auto"/>
      </w:pPr>
      <w:r>
        <w:t>( ) S</w:t>
      </w:r>
      <w:r>
        <w:rPr>
          <w:color w:val="000000"/>
        </w:rPr>
        <w:t>uicidal ideation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) Anxious/Nervous</w:t>
      </w:r>
    </w:p>
    <w:p w:rsidR="00DE6A09" w:rsidRDefault="009F0099">
      <w:pPr>
        <w:spacing w:line="240" w:lineRule="auto"/>
      </w:pPr>
      <w:r>
        <w:t xml:space="preserve">( ) Difficulty in peer relationships </w:t>
      </w:r>
      <w:r>
        <w:tab/>
      </w:r>
      <w:r>
        <w:tab/>
      </w:r>
      <w:r>
        <w:tab/>
      </w:r>
      <w:r>
        <w:tab/>
      </w:r>
      <w:r>
        <w:tab/>
        <w:t>( ) Drastic mood shifts</w:t>
      </w:r>
    </w:p>
    <w:p w:rsidR="00DE6A09" w:rsidRDefault="009F0099">
      <w:pPr>
        <w:spacing w:line="240" w:lineRule="auto"/>
      </w:pPr>
      <w:r>
        <w:t xml:space="preserve">( </w:t>
      </w:r>
      <w:r>
        <w:t xml:space="preserve">) Social skills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) Lacks motivation</w:t>
      </w:r>
    </w:p>
    <w:p w:rsidR="00DE6A09" w:rsidRDefault="009F0099">
      <w:pPr>
        <w:spacing w:line="240" w:lineRule="auto"/>
      </w:pPr>
      <w:r>
        <w:t>( ) Personal hygiene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) Work completion</w:t>
      </w:r>
    </w:p>
    <w:p w:rsidR="00DE6A09" w:rsidRDefault="009F009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6A09" w:rsidRDefault="009F0099">
      <w:pPr>
        <w:spacing w:line="360" w:lineRule="auto"/>
      </w:pPr>
      <w:r>
        <w:rPr>
          <w:b/>
        </w:rPr>
        <w:t>Explanation</w:t>
      </w:r>
      <w:r>
        <w:t>:_______________________________________________________________________________________________________________________________________________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</w:t>
      </w:r>
    </w:p>
    <w:p w:rsidR="00DE6A09" w:rsidRDefault="00DE6A09">
      <w:pPr>
        <w:tabs>
          <w:tab w:val="center" w:pos="8190"/>
        </w:tabs>
        <w:spacing w:line="240" w:lineRule="auto"/>
        <w:rPr>
          <w:b/>
        </w:rPr>
      </w:pPr>
    </w:p>
    <w:p w:rsidR="00DE6A09" w:rsidRDefault="009F0099">
      <w:pPr>
        <w:tabs>
          <w:tab w:val="center" w:pos="8190"/>
        </w:tabs>
        <w:spacing w:line="240" w:lineRule="auto"/>
      </w:pPr>
      <w:r>
        <w:rPr>
          <w:b/>
          <w:color w:val="000000"/>
        </w:rPr>
        <w:t>Teachers</w:t>
      </w:r>
      <w:r>
        <w:rPr>
          <w:color w:val="000000"/>
        </w:rPr>
        <w:t>, a</w:t>
      </w:r>
      <w:r>
        <w:t>re parent(s)/guardian(s) aware of your concerns? ( ) YES ( ) NO</w:t>
      </w:r>
    </w:p>
    <w:p w:rsidR="00DE6A09" w:rsidRDefault="009F0099">
      <w:pPr>
        <w:spacing w:line="240" w:lineRule="auto"/>
        <w:rPr>
          <w:i/>
          <w:sz w:val="18"/>
          <w:szCs w:val="18"/>
        </w:rPr>
      </w:pPr>
      <w:r>
        <w:t xml:space="preserve">When is a good time to pull the child from the classroom? </w:t>
      </w:r>
      <w:r>
        <w:rPr>
          <w:b/>
        </w:rPr>
        <w:t>1st choice</w:t>
      </w:r>
      <w:r>
        <w:t xml:space="preserve"> ____________</w:t>
      </w:r>
      <w:r>
        <w:t xml:space="preserve">__      </w:t>
      </w:r>
      <w:r>
        <w:rPr>
          <w:b/>
        </w:rPr>
        <w:t>2nd choice</w:t>
      </w:r>
      <w:r>
        <w:t xml:space="preserve"> _______________</w:t>
      </w:r>
    </w:p>
    <w:p w:rsidR="00DE6A09" w:rsidRDefault="00DE6A09">
      <w:pPr>
        <w:jc w:val="center"/>
        <w:rPr>
          <w:i/>
          <w:sz w:val="18"/>
          <w:szCs w:val="18"/>
        </w:rPr>
      </w:pPr>
    </w:p>
    <w:p w:rsidR="00DE6A09" w:rsidRDefault="009F0099">
      <w:pPr>
        <w:jc w:val="center"/>
        <w:rPr>
          <w:i/>
        </w:rPr>
      </w:pPr>
      <w:r>
        <w:rPr>
          <w:i/>
        </w:rPr>
        <w:t>Thank you for your referral.</w:t>
      </w:r>
    </w:p>
    <w:p w:rsidR="00DE6A09" w:rsidRDefault="009F0099">
      <w:pPr>
        <w:jc w:val="center"/>
        <w:rPr>
          <w:i/>
        </w:rPr>
      </w:pPr>
      <w:bookmarkStart w:id="1" w:name="_gjdgxs" w:colFirst="0" w:colLast="0"/>
      <w:bookmarkEnd w:id="1"/>
      <w:r>
        <w:rPr>
          <w:i/>
        </w:rPr>
        <w:t>Please place your completed form in the “Referrals” envelope in my mailbox.</w:t>
      </w:r>
    </w:p>
    <w:sectPr w:rsidR="00DE6A0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09"/>
    <w:rsid w:val="009F0099"/>
    <w:rsid w:val="00DE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DE672"/>
  <w15:docId w15:val="{3F3730C6-1708-462A-BC9B-91F9410C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Nikishia</dc:creator>
  <cp:lastModifiedBy>Lane, Nikishia</cp:lastModifiedBy>
  <cp:revision>2</cp:revision>
  <dcterms:created xsi:type="dcterms:W3CDTF">2019-08-08T20:18:00Z</dcterms:created>
  <dcterms:modified xsi:type="dcterms:W3CDTF">2019-08-08T20:18:00Z</dcterms:modified>
</cp:coreProperties>
</file>